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2" w:rsidRPr="00436D5A" w:rsidRDefault="00A13B74" w:rsidP="00A13B74">
      <w:pPr>
        <w:jc w:val="center"/>
        <w:rPr>
          <w:b/>
          <w:sz w:val="28"/>
          <w:szCs w:val="28"/>
        </w:rPr>
      </w:pPr>
      <w:r w:rsidRPr="00436D5A">
        <w:rPr>
          <w:b/>
          <w:sz w:val="28"/>
          <w:szCs w:val="28"/>
        </w:rPr>
        <w:t>Zápisnica č. 1/2022</w:t>
      </w:r>
    </w:p>
    <w:p w:rsidR="00A13B74" w:rsidRDefault="00A13B74" w:rsidP="00A13B74">
      <w:pPr>
        <w:jc w:val="center"/>
        <w:rPr>
          <w:sz w:val="28"/>
          <w:szCs w:val="28"/>
        </w:rPr>
      </w:pPr>
      <w:r>
        <w:rPr>
          <w:sz w:val="28"/>
          <w:szCs w:val="28"/>
        </w:rPr>
        <w:t>z rokovania Správnej rady ÚI SAV, v. v. i. dňa 24. 3. 2022</w:t>
      </w:r>
    </w:p>
    <w:p w:rsidR="00A13B74" w:rsidRDefault="00A13B74" w:rsidP="00A13B74">
      <w:pPr>
        <w:jc w:val="center"/>
        <w:rPr>
          <w:sz w:val="28"/>
          <w:szCs w:val="28"/>
        </w:rPr>
      </w:pPr>
      <w:bookmarkStart w:id="0" w:name="_GoBack"/>
      <w:bookmarkEnd w:id="0"/>
    </w:p>
    <w:p w:rsidR="00A13B74" w:rsidRDefault="00A13B74" w:rsidP="005E7854">
      <w:pPr>
        <w:jc w:val="both"/>
        <w:rPr>
          <w:sz w:val="28"/>
          <w:szCs w:val="28"/>
        </w:rPr>
      </w:pPr>
      <w:r w:rsidRPr="00A13B74">
        <w:rPr>
          <w:b/>
          <w:sz w:val="28"/>
          <w:szCs w:val="28"/>
        </w:rPr>
        <w:t xml:space="preserve">Zúčastnení: </w:t>
      </w:r>
      <w:r w:rsidRPr="00A13B74">
        <w:rPr>
          <w:sz w:val="28"/>
          <w:szCs w:val="28"/>
        </w:rPr>
        <w:t>Ing. Mgr. Robert Andok, PhD.; doc. Ing.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Ladislav Hluchý, CSc.; </w:t>
      </w:r>
      <w:r>
        <w:rPr>
          <w:sz w:val="28"/>
          <w:szCs w:val="28"/>
        </w:rPr>
        <w:br/>
        <w:t xml:space="preserve">Ing. Zoltán Balogh, PhD.; </w:t>
      </w:r>
      <w:r w:rsidR="005E7854">
        <w:rPr>
          <w:sz w:val="28"/>
          <w:szCs w:val="28"/>
        </w:rPr>
        <w:t>Mgr</w:t>
      </w:r>
      <w:r>
        <w:rPr>
          <w:sz w:val="28"/>
          <w:szCs w:val="28"/>
        </w:rPr>
        <w:t>. R</w:t>
      </w:r>
      <w:r w:rsidR="005E7854">
        <w:rPr>
          <w:sz w:val="28"/>
          <w:szCs w:val="28"/>
        </w:rPr>
        <w:t>ó</w:t>
      </w:r>
      <w:r>
        <w:rPr>
          <w:sz w:val="28"/>
          <w:szCs w:val="28"/>
        </w:rPr>
        <w:t>bert Sabo, PhD. (</w:t>
      </w:r>
      <w:r w:rsidR="005E7854">
        <w:rPr>
          <w:sz w:val="28"/>
          <w:szCs w:val="28"/>
        </w:rPr>
        <w:t>online formou</w:t>
      </w:r>
      <w:r>
        <w:rPr>
          <w:sz w:val="28"/>
          <w:szCs w:val="28"/>
        </w:rPr>
        <w:t>); Ing. Ma</w:t>
      </w:r>
      <w:r w:rsidR="005E7854">
        <w:rPr>
          <w:sz w:val="28"/>
          <w:szCs w:val="28"/>
        </w:rPr>
        <w:t xml:space="preserve">rta Mášiková </w:t>
      </w:r>
      <w:r>
        <w:rPr>
          <w:sz w:val="28"/>
          <w:szCs w:val="28"/>
        </w:rPr>
        <w:t xml:space="preserve">Paulinová; </w:t>
      </w:r>
      <w:r w:rsidR="005E7854">
        <w:rPr>
          <w:sz w:val="28"/>
          <w:szCs w:val="28"/>
        </w:rPr>
        <w:t>prizvaná na zapisovanie: Ing. Jana Bečková</w:t>
      </w:r>
    </w:p>
    <w:p w:rsidR="005E7854" w:rsidRDefault="005E7854" w:rsidP="005E7854">
      <w:pPr>
        <w:jc w:val="both"/>
        <w:rPr>
          <w:sz w:val="28"/>
          <w:szCs w:val="28"/>
        </w:rPr>
      </w:pPr>
    </w:p>
    <w:p w:rsidR="005E7854" w:rsidRDefault="005E7854" w:rsidP="005E7854">
      <w:pPr>
        <w:jc w:val="both"/>
        <w:rPr>
          <w:sz w:val="28"/>
          <w:szCs w:val="28"/>
        </w:rPr>
      </w:pPr>
      <w:r>
        <w:rPr>
          <w:sz w:val="28"/>
          <w:szCs w:val="28"/>
        </w:rPr>
        <w:t>Rokovanie Správnej rady ÚI SAV, v. v. i. sa konalo prezenčnou formou.</w:t>
      </w:r>
    </w:p>
    <w:p w:rsidR="005E7854" w:rsidRDefault="005E7854" w:rsidP="005E7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Vnútorné predpisy schválila Správna rada ÚI SAV, v. v. i. dňa 24. 3. 2022 po predchádzajúcich písomných vyjadreniach Vedeckej rady ÚI SAV, v. v. i. (zo dňa </w:t>
      </w:r>
      <w:r>
        <w:rPr>
          <w:sz w:val="28"/>
          <w:szCs w:val="28"/>
        </w:rPr>
        <w:br/>
        <w:t>4. 3. 2022) a Dozornej rady ÚI SAV, v. v. i. (zo dňa 24. 3. 2022).</w:t>
      </w:r>
    </w:p>
    <w:p w:rsidR="005E7854" w:rsidRDefault="005E7854" w:rsidP="005E7854">
      <w:pPr>
        <w:jc w:val="both"/>
        <w:rPr>
          <w:sz w:val="28"/>
          <w:szCs w:val="28"/>
        </w:rPr>
      </w:pPr>
      <w:r>
        <w:rPr>
          <w:sz w:val="28"/>
          <w:szCs w:val="28"/>
        </w:rPr>
        <w:t>Body rokovania boli nasledovné:</w:t>
      </w:r>
    </w:p>
    <w:p w:rsidR="005E7854" w:rsidRDefault="005E7854" w:rsidP="005E785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zapracovanie pripomienok k vnútorným predpisom</w:t>
      </w:r>
      <w:r w:rsidR="00DC0A91">
        <w:rPr>
          <w:sz w:val="28"/>
          <w:szCs w:val="28"/>
        </w:rPr>
        <w:t xml:space="preserve"> z Dozornej rady</w:t>
      </w:r>
    </w:p>
    <w:p w:rsidR="00DC0A91" w:rsidRDefault="00DC0A91" w:rsidP="005E785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návrh rozpočtu na r. 2022</w:t>
      </w:r>
    </w:p>
    <w:p w:rsidR="00DC0A91" w:rsidRDefault="00DC0A91" w:rsidP="00DC0A9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návrh na vydanie rozhodnutia o dočasnej nepotrebnosti nehnuteľného majetku (zo dňa 4. 3. 2022) na základe </w:t>
      </w:r>
      <w:r w:rsidRPr="00DC0A91">
        <w:rPr>
          <w:sz w:val="28"/>
          <w:szCs w:val="28"/>
        </w:rPr>
        <w:t>„Súhlas</w:t>
      </w:r>
      <w:r>
        <w:rPr>
          <w:sz w:val="28"/>
          <w:szCs w:val="28"/>
        </w:rPr>
        <w:t>u</w:t>
      </w:r>
      <w:r w:rsidRPr="00DC0A91">
        <w:rPr>
          <w:sz w:val="28"/>
          <w:szCs w:val="28"/>
        </w:rPr>
        <w:t xml:space="preserve"> s Návrhom na vydanie Rozhodnuta o dočasnej nepotrebnosti majetku“</w:t>
      </w: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>V Bratislave, 24. 3. 2022</w:t>
      </w: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Zapísala: </w:t>
      </w:r>
      <w:r>
        <w:rPr>
          <w:sz w:val="28"/>
          <w:szCs w:val="28"/>
        </w:rPr>
        <w:t>Ing. Jana Bečková</w:t>
      </w: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</w:p>
    <w:p w:rsidR="00F9794A" w:rsidRDefault="00F9794A" w:rsidP="00F97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Mgr. Robert Andok, PhD.</w:t>
      </w:r>
    </w:p>
    <w:p w:rsidR="00A13B74" w:rsidRPr="00A13B74" w:rsidRDefault="00F9794A" w:rsidP="00F9794A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predseda SR ÚI SAV, v. v. i.</w:t>
      </w:r>
    </w:p>
    <w:sectPr w:rsidR="00A13B74" w:rsidRPr="00A13B74" w:rsidSect="00A1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BE"/>
    <w:multiLevelType w:val="hybridMultilevel"/>
    <w:tmpl w:val="DF4E3972"/>
    <w:lvl w:ilvl="0" w:tplc="49BE559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651CFA"/>
    <w:multiLevelType w:val="hybridMultilevel"/>
    <w:tmpl w:val="F9082E26"/>
    <w:lvl w:ilvl="0" w:tplc="77241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2"/>
    <w:rsid w:val="004073C2"/>
    <w:rsid w:val="00436D5A"/>
    <w:rsid w:val="00560402"/>
    <w:rsid w:val="005E7854"/>
    <w:rsid w:val="00A13B74"/>
    <w:rsid w:val="00DC0A91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7A987"/>
  <w15:chartTrackingRefBased/>
  <w15:docId w15:val="{9D24A2CE-2D24-4E1B-B659-B4BAEFA2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UiSAV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Andok</dc:creator>
  <cp:keywords/>
  <dc:description/>
  <cp:lastModifiedBy>Robert Andok</cp:lastModifiedBy>
  <cp:revision>4</cp:revision>
  <dcterms:created xsi:type="dcterms:W3CDTF">2022-03-24T11:54:00Z</dcterms:created>
  <dcterms:modified xsi:type="dcterms:W3CDTF">2022-03-24T12:12:00Z</dcterms:modified>
</cp:coreProperties>
</file>